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063" w:rsidRPr="00864AE7" w:rsidRDefault="00E54B81" w:rsidP="002F72E5">
      <w:pPr>
        <w:jc w:val="center"/>
        <w:rPr>
          <w:rFonts w:cstheme="minorHAnsi"/>
          <w:b/>
          <w:sz w:val="24"/>
          <w:szCs w:val="24"/>
          <w:u w:val="single"/>
        </w:rPr>
      </w:pPr>
      <w:r w:rsidRPr="00864AE7">
        <w:rPr>
          <w:rFonts w:cstheme="minorHAnsi"/>
          <w:b/>
          <w:sz w:val="24"/>
          <w:szCs w:val="24"/>
          <w:u w:val="single"/>
        </w:rPr>
        <w:t>Template for Assistant Secretaries (2</w:t>
      </w:r>
      <w:r w:rsidRPr="00864AE7">
        <w:rPr>
          <w:rFonts w:cstheme="minorHAnsi"/>
          <w:b/>
          <w:sz w:val="24"/>
          <w:szCs w:val="24"/>
          <w:u w:val="single"/>
          <w:vertAlign w:val="superscript"/>
        </w:rPr>
        <w:t>nd</w:t>
      </w:r>
      <w:r w:rsidRPr="00864AE7">
        <w:rPr>
          <w:rFonts w:cstheme="minorHAnsi"/>
          <w:b/>
          <w:sz w:val="24"/>
          <w:szCs w:val="24"/>
          <w:u w:val="single"/>
        </w:rPr>
        <w:t xml:space="preserve"> Field Visit)</w:t>
      </w:r>
    </w:p>
    <w:p w:rsidR="00827662" w:rsidRPr="00864AE7" w:rsidRDefault="00827662" w:rsidP="00827662">
      <w:pPr>
        <w:rPr>
          <w:rFonts w:cstheme="minorHAnsi"/>
          <w:b/>
          <w:sz w:val="24"/>
          <w:szCs w:val="24"/>
          <w:u w:val="single"/>
        </w:rPr>
      </w:pPr>
      <w:r w:rsidRPr="00864AE7">
        <w:rPr>
          <w:rFonts w:cstheme="minorHAnsi"/>
          <w:b/>
          <w:sz w:val="24"/>
          <w:szCs w:val="24"/>
          <w:u w:val="single"/>
        </w:rPr>
        <w:t>Name –</w:t>
      </w:r>
    </w:p>
    <w:p w:rsidR="00827662" w:rsidRPr="00864AE7" w:rsidRDefault="00827662" w:rsidP="00827662">
      <w:pPr>
        <w:rPr>
          <w:rFonts w:cstheme="minorHAnsi"/>
          <w:b/>
          <w:sz w:val="24"/>
          <w:szCs w:val="24"/>
          <w:u w:val="single"/>
        </w:rPr>
      </w:pPr>
      <w:r w:rsidRPr="00864AE7">
        <w:rPr>
          <w:rFonts w:cstheme="minorHAnsi"/>
          <w:b/>
          <w:sz w:val="24"/>
          <w:szCs w:val="24"/>
          <w:u w:val="single"/>
        </w:rPr>
        <w:t>State –</w:t>
      </w:r>
    </w:p>
    <w:p w:rsidR="00827662" w:rsidRPr="00864AE7" w:rsidRDefault="00827662" w:rsidP="00827662">
      <w:pPr>
        <w:rPr>
          <w:rFonts w:cstheme="minorHAnsi"/>
          <w:b/>
          <w:sz w:val="24"/>
          <w:szCs w:val="24"/>
          <w:u w:val="single"/>
        </w:rPr>
      </w:pPr>
      <w:r w:rsidRPr="00864AE7">
        <w:rPr>
          <w:rFonts w:cstheme="minorHAnsi"/>
          <w:b/>
          <w:sz w:val="24"/>
          <w:szCs w:val="24"/>
          <w:u w:val="single"/>
        </w:rPr>
        <w:t>District –</w:t>
      </w:r>
    </w:p>
    <w:p w:rsidR="00827662" w:rsidRPr="00864AE7" w:rsidRDefault="00827662" w:rsidP="00827662">
      <w:pPr>
        <w:rPr>
          <w:rFonts w:cstheme="minorHAnsi"/>
          <w:b/>
          <w:sz w:val="24"/>
          <w:szCs w:val="24"/>
          <w:u w:val="single"/>
        </w:rPr>
      </w:pPr>
      <w:r w:rsidRPr="00864AE7">
        <w:rPr>
          <w:rFonts w:cstheme="minorHAnsi"/>
          <w:b/>
          <w:sz w:val="24"/>
          <w:szCs w:val="24"/>
          <w:u w:val="single"/>
        </w:rPr>
        <w:t>Block –</w:t>
      </w:r>
    </w:p>
    <w:p w:rsidR="00827662" w:rsidRPr="00864AE7" w:rsidRDefault="00827662" w:rsidP="00827662">
      <w:pPr>
        <w:rPr>
          <w:rFonts w:cstheme="minorHAnsi"/>
          <w:b/>
          <w:sz w:val="24"/>
          <w:szCs w:val="24"/>
          <w:u w:val="single"/>
        </w:rPr>
      </w:pPr>
      <w:r w:rsidRPr="00864AE7">
        <w:rPr>
          <w:rFonts w:cstheme="minorHAnsi"/>
          <w:b/>
          <w:sz w:val="24"/>
          <w:szCs w:val="24"/>
          <w:u w:val="single"/>
        </w:rPr>
        <w:t>Village/ GP –</w:t>
      </w:r>
    </w:p>
    <w:p w:rsidR="00827662" w:rsidRPr="00864AE7" w:rsidRDefault="00827662" w:rsidP="002F72E5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E664EC" w:rsidRPr="000D278D" w:rsidRDefault="00E664EC" w:rsidP="00E664EC">
      <w:pPr>
        <w:pStyle w:val="ListParagraph"/>
        <w:numPr>
          <w:ilvl w:val="0"/>
          <w:numId w:val="7"/>
        </w:numPr>
        <w:spacing w:after="0"/>
        <w:ind w:left="426" w:hanging="426"/>
        <w:jc w:val="both"/>
        <w:rPr>
          <w:rFonts w:cstheme="minorHAnsi"/>
          <w:bCs/>
          <w:sz w:val="24"/>
          <w:szCs w:val="24"/>
        </w:rPr>
      </w:pPr>
      <w:r w:rsidRPr="000D278D">
        <w:rPr>
          <w:rFonts w:cstheme="minorHAnsi"/>
          <w:bCs/>
          <w:sz w:val="24"/>
          <w:szCs w:val="24"/>
        </w:rPr>
        <w:t xml:space="preserve">Status of preparation of Block and District Water Conservation Plans </w:t>
      </w:r>
    </w:p>
    <w:p w:rsidR="00E664EC" w:rsidRPr="000D278D" w:rsidRDefault="00E664EC" w:rsidP="00E664EC">
      <w:pPr>
        <w:pStyle w:val="ListParagraph"/>
        <w:numPr>
          <w:ilvl w:val="2"/>
          <w:numId w:val="8"/>
        </w:numPr>
        <w:spacing w:after="0"/>
        <w:ind w:left="851" w:hanging="425"/>
        <w:rPr>
          <w:rFonts w:cstheme="minorHAnsi"/>
          <w:sz w:val="24"/>
          <w:szCs w:val="24"/>
        </w:rPr>
      </w:pPr>
      <w:r w:rsidRPr="000D278D">
        <w:rPr>
          <w:rFonts w:cstheme="minorHAnsi"/>
          <w:sz w:val="24"/>
          <w:szCs w:val="24"/>
        </w:rPr>
        <w:t xml:space="preserve">Ascertain the progress of DWCP preparation from District </w:t>
      </w:r>
    </w:p>
    <w:p w:rsidR="00E664EC" w:rsidRPr="000D278D" w:rsidRDefault="00E664EC" w:rsidP="00E664EC">
      <w:pPr>
        <w:pStyle w:val="ListParagraph"/>
        <w:numPr>
          <w:ilvl w:val="2"/>
          <w:numId w:val="8"/>
        </w:numPr>
        <w:spacing w:after="0"/>
        <w:ind w:left="851" w:hanging="425"/>
        <w:rPr>
          <w:rFonts w:cstheme="minorHAnsi"/>
          <w:sz w:val="24"/>
          <w:szCs w:val="24"/>
        </w:rPr>
      </w:pPr>
      <w:r w:rsidRPr="000D278D">
        <w:rPr>
          <w:rFonts w:cstheme="minorHAnsi"/>
          <w:sz w:val="24"/>
          <w:szCs w:val="24"/>
        </w:rPr>
        <w:t xml:space="preserve">Status of integration of District Water Conservation Plan with District Irrigation Plan   </w:t>
      </w:r>
    </w:p>
    <w:p w:rsidR="00E664EC" w:rsidRPr="000D278D" w:rsidRDefault="00E664EC" w:rsidP="00E664EC">
      <w:pPr>
        <w:pStyle w:val="ListParagraph"/>
        <w:numPr>
          <w:ilvl w:val="2"/>
          <w:numId w:val="8"/>
        </w:numPr>
        <w:spacing w:after="0"/>
        <w:ind w:left="851" w:hanging="425"/>
        <w:rPr>
          <w:rFonts w:cstheme="minorHAnsi"/>
          <w:sz w:val="24"/>
          <w:szCs w:val="24"/>
        </w:rPr>
      </w:pPr>
      <w:r w:rsidRPr="000D278D">
        <w:rPr>
          <w:rFonts w:cstheme="minorHAnsi"/>
          <w:sz w:val="24"/>
          <w:szCs w:val="24"/>
        </w:rPr>
        <w:t>On the basis of current progress, likely time for its completion.</w:t>
      </w:r>
    </w:p>
    <w:p w:rsidR="00E664EC" w:rsidRPr="000D278D" w:rsidRDefault="00E664EC" w:rsidP="00E664EC">
      <w:pPr>
        <w:pStyle w:val="ListParagraph"/>
        <w:spacing w:after="0"/>
        <w:ind w:left="426" w:hanging="426"/>
        <w:jc w:val="both"/>
        <w:rPr>
          <w:rFonts w:cstheme="minorHAnsi"/>
          <w:bCs/>
          <w:sz w:val="24"/>
          <w:szCs w:val="24"/>
        </w:rPr>
      </w:pPr>
    </w:p>
    <w:p w:rsidR="00E664EC" w:rsidRPr="000D278D" w:rsidRDefault="00E664EC" w:rsidP="00E664EC">
      <w:pPr>
        <w:pStyle w:val="ListParagraph"/>
        <w:numPr>
          <w:ilvl w:val="0"/>
          <w:numId w:val="7"/>
        </w:numPr>
        <w:spacing w:after="0"/>
        <w:ind w:left="426" w:hanging="426"/>
        <w:jc w:val="both"/>
        <w:rPr>
          <w:rFonts w:cstheme="minorHAnsi"/>
          <w:sz w:val="24"/>
          <w:szCs w:val="24"/>
        </w:rPr>
      </w:pPr>
      <w:proofErr w:type="spellStart"/>
      <w:r w:rsidRPr="000D278D">
        <w:rPr>
          <w:rFonts w:cstheme="minorHAnsi"/>
          <w:sz w:val="24"/>
          <w:szCs w:val="24"/>
        </w:rPr>
        <w:t>Krishi</w:t>
      </w:r>
      <w:proofErr w:type="spellEnd"/>
      <w:r w:rsidRPr="000D278D">
        <w:rPr>
          <w:rFonts w:cstheme="minorHAnsi"/>
          <w:sz w:val="24"/>
          <w:szCs w:val="24"/>
        </w:rPr>
        <w:t xml:space="preserve"> </w:t>
      </w:r>
      <w:proofErr w:type="spellStart"/>
      <w:r w:rsidRPr="000D278D">
        <w:rPr>
          <w:rFonts w:cstheme="minorHAnsi"/>
          <w:sz w:val="24"/>
          <w:szCs w:val="24"/>
        </w:rPr>
        <w:t>Vigyan</w:t>
      </w:r>
      <w:proofErr w:type="spellEnd"/>
      <w:r w:rsidRPr="000D278D">
        <w:rPr>
          <w:rFonts w:cstheme="minorHAnsi"/>
          <w:sz w:val="24"/>
          <w:szCs w:val="24"/>
        </w:rPr>
        <w:t xml:space="preserve"> Kendra </w:t>
      </w:r>
      <w:proofErr w:type="spellStart"/>
      <w:r w:rsidRPr="000D278D">
        <w:rPr>
          <w:rFonts w:cstheme="minorHAnsi"/>
          <w:sz w:val="24"/>
          <w:szCs w:val="24"/>
        </w:rPr>
        <w:t>Melas</w:t>
      </w:r>
      <w:proofErr w:type="spellEnd"/>
      <w:r w:rsidRPr="000D278D">
        <w:rPr>
          <w:rFonts w:cstheme="minorHAnsi"/>
          <w:sz w:val="24"/>
          <w:szCs w:val="24"/>
        </w:rPr>
        <w:t xml:space="preserve"> organized and details uploaded</w:t>
      </w:r>
      <w:r>
        <w:rPr>
          <w:rFonts w:cstheme="minorHAnsi"/>
          <w:sz w:val="24"/>
          <w:szCs w:val="24"/>
        </w:rPr>
        <w:t xml:space="preserve"> </w:t>
      </w:r>
    </w:p>
    <w:p w:rsidR="00E664EC" w:rsidRPr="000D278D" w:rsidRDefault="00E664EC" w:rsidP="00E664EC">
      <w:pPr>
        <w:pStyle w:val="ListParagraph"/>
        <w:numPr>
          <w:ilvl w:val="2"/>
          <w:numId w:val="8"/>
        </w:numPr>
        <w:spacing w:after="0"/>
        <w:ind w:left="851" w:hanging="425"/>
        <w:rPr>
          <w:rFonts w:cstheme="minorHAnsi"/>
          <w:sz w:val="24"/>
          <w:szCs w:val="24"/>
        </w:rPr>
      </w:pPr>
      <w:r w:rsidRPr="000D278D">
        <w:rPr>
          <w:rFonts w:cstheme="minorHAnsi"/>
          <w:sz w:val="24"/>
          <w:szCs w:val="24"/>
        </w:rPr>
        <w:t xml:space="preserve">Confirm the number of events and number of participants </w:t>
      </w:r>
      <w:r>
        <w:rPr>
          <w:rFonts w:cstheme="minorHAnsi"/>
          <w:sz w:val="24"/>
          <w:szCs w:val="24"/>
        </w:rPr>
        <w:t xml:space="preserve">in each event </w:t>
      </w:r>
    </w:p>
    <w:p w:rsidR="00E664EC" w:rsidRPr="000D278D" w:rsidRDefault="00E664EC" w:rsidP="00E664EC">
      <w:pPr>
        <w:pStyle w:val="ListParagraph"/>
        <w:numPr>
          <w:ilvl w:val="2"/>
          <w:numId w:val="8"/>
        </w:numPr>
        <w:spacing w:after="0"/>
        <w:ind w:left="851" w:hanging="425"/>
        <w:rPr>
          <w:rFonts w:cstheme="minorHAnsi"/>
          <w:sz w:val="24"/>
          <w:szCs w:val="24"/>
        </w:rPr>
      </w:pPr>
      <w:r w:rsidRPr="000D278D">
        <w:rPr>
          <w:rFonts w:cstheme="minorHAnsi"/>
          <w:sz w:val="24"/>
          <w:szCs w:val="24"/>
        </w:rPr>
        <w:t>Check for under or over-reporting of numbers</w:t>
      </w:r>
      <w:r>
        <w:rPr>
          <w:rFonts w:cstheme="minorHAnsi"/>
          <w:sz w:val="24"/>
          <w:szCs w:val="24"/>
        </w:rPr>
        <w:t xml:space="preserve"> </w:t>
      </w:r>
    </w:p>
    <w:p w:rsidR="00E664EC" w:rsidRPr="000D278D" w:rsidRDefault="00E664EC" w:rsidP="00E664EC">
      <w:pPr>
        <w:pStyle w:val="ListParagraph"/>
        <w:numPr>
          <w:ilvl w:val="2"/>
          <w:numId w:val="8"/>
        </w:numPr>
        <w:spacing w:after="0"/>
        <w:ind w:left="851" w:hanging="425"/>
        <w:rPr>
          <w:rFonts w:cstheme="minorHAnsi"/>
          <w:sz w:val="24"/>
          <w:szCs w:val="24"/>
        </w:rPr>
      </w:pPr>
      <w:r w:rsidRPr="000D278D">
        <w:rPr>
          <w:rFonts w:cstheme="minorHAnsi"/>
          <w:sz w:val="24"/>
          <w:szCs w:val="24"/>
        </w:rPr>
        <w:t>Ascertain the activities undertaken</w:t>
      </w:r>
      <w:r>
        <w:rPr>
          <w:rFonts w:cstheme="minorHAnsi"/>
          <w:sz w:val="24"/>
          <w:szCs w:val="24"/>
        </w:rPr>
        <w:t xml:space="preserve"> </w:t>
      </w:r>
    </w:p>
    <w:p w:rsidR="00E664EC" w:rsidRPr="000D278D" w:rsidRDefault="00E664EC" w:rsidP="00E664EC">
      <w:pPr>
        <w:pStyle w:val="ListParagraph"/>
        <w:numPr>
          <w:ilvl w:val="2"/>
          <w:numId w:val="8"/>
        </w:numPr>
        <w:spacing w:after="0"/>
        <w:ind w:left="851" w:hanging="425"/>
        <w:rPr>
          <w:rFonts w:cstheme="minorHAnsi"/>
          <w:sz w:val="24"/>
          <w:szCs w:val="24"/>
        </w:rPr>
      </w:pPr>
      <w:r w:rsidRPr="000D278D">
        <w:rPr>
          <w:rFonts w:cstheme="minorHAnsi"/>
          <w:sz w:val="24"/>
          <w:szCs w:val="24"/>
        </w:rPr>
        <w:t xml:space="preserve">Ascertain the preparedness for the KVK day on 3rd September, 2019 </w:t>
      </w:r>
      <w:r>
        <w:rPr>
          <w:rFonts w:cstheme="minorHAnsi"/>
          <w:sz w:val="24"/>
          <w:szCs w:val="24"/>
        </w:rPr>
        <w:t xml:space="preserve">– expected people participation, information, education and communication plans </w:t>
      </w:r>
    </w:p>
    <w:p w:rsidR="00E664EC" w:rsidRPr="00E664EC" w:rsidRDefault="00E664EC" w:rsidP="00E664EC">
      <w:pPr>
        <w:jc w:val="both"/>
        <w:rPr>
          <w:rFonts w:cstheme="minorHAnsi"/>
          <w:sz w:val="24"/>
          <w:szCs w:val="24"/>
        </w:rPr>
      </w:pPr>
    </w:p>
    <w:p w:rsidR="002F72E5" w:rsidRPr="0054484B" w:rsidRDefault="00392D75" w:rsidP="0054484B">
      <w:pPr>
        <w:pStyle w:val="ListParagraph"/>
        <w:numPr>
          <w:ilvl w:val="0"/>
          <w:numId w:val="7"/>
        </w:numPr>
        <w:ind w:left="426" w:hanging="426"/>
        <w:jc w:val="both"/>
        <w:rPr>
          <w:rFonts w:cstheme="minorHAnsi"/>
          <w:sz w:val="24"/>
          <w:szCs w:val="24"/>
        </w:rPr>
      </w:pPr>
      <w:r w:rsidRPr="0054484B">
        <w:rPr>
          <w:rFonts w:cstheme="minorHAnsi"/>
          <w:sz w:val="24"/>
          <w:szCs w:val="24"/>
        </w:rPr>
        <w:t xml:space="preserve">3D </w:t>
      </w:r>
      <w:r w:rsidR="0054484B">
        <w:rPr>
          <w:rFonts w:cstheme="minorHAnsi"/>
          <w:sz w:val="24"/>
          <w:szCs w:val="24"/>
        </w:rPr>
        <w:t xml:space="preserve">Contour </w:t>
      </w:r>
      <w:r w:rsidRPr="0054484B">
        <w:rPr>
          <w:rFonts w:cstheme="minorHAnsi"/>
          <w:sz w:val="24"/>
          <w:szCs w:val="24"/>
        </w:rPr>
        <w:t>Maps</w:t>
      </w:r>
      <w:r w:rsidR="0054484B">
        <w:rPr>
          <w:rFonts w:cstheme="minorHAnsi"/>
          <w:sz w:val="24"/>
          <w:szCs w:val="24"/>
        </w:rPr>
        <w:t xml:space="preserve"> </w:t>
      </w:r>
      <w:r w:rsidRPr="0054484B">
        <w:rPr>
          <w:rFonts w:cstheme="minorHAnsi"/>
          <w:sz w:val="24"/>
          <w:szCs w:val="24"/>
        </w:rPr>
        <w:t xml:space="preserve">- </w:t>
      </w:r>
      <w:r w:rsidR="00827662" w:rsidRPr="0054484B">
        <w:rPr>
          <w:rFonts w:cstheme="minorHAnsi"/>
          <w:sz w:val="24"/>
          <w:szCs w:val="24"/>
        </w:rPr>
        <w:t xml:space="preserve">Details of the structures for which ground </w:t>
      </w:r>
      <w:proofErr w:type="spellStart"/>
      <w:r w:rsidR="00827662" w:rsidRPr="0054484B">
        <w:rPr>
          <w:rFonts w:cstheme="minorHAnsi"/>
          <w:sz w:val="24"/>
          <w:szCs w:val="24"/>
        </w:rPr>
        <w:t>truthing</w:t>
      </w:r>
      <w:proofErr w:type="spellEnd"/>
      <w:r w:rsidR="00827662" w:rsidRPr="0054484B">
        <w:rPr>
          <w:rFonts w:cstheme="minorHAnsi"/>
          <w:sz w:val="24"/>
          <w:szCs w:val="24"/>
        </w:rPr>
        <w:t xml:space="preserve"> has been done</w:t>
      </w:r>
      <w:r w:rsidRPr="0054484B">
        <w:rPr>
          <w:rFonts w:cstheme="minorHAnsi"/>
          <w:sz w:val="24"/>
          <w:szCs w:val="24"/>
        </w:rPr>
        <w:t xml:space="preserve"> </w:t>
      </w:r>
    </w:p>
    <w:p w:rsidR="005429B9" w:rsidRPr="00864AE7" w:rsidRDefault="00392D75" w:rsidP="005429B9">
      <w:pPr>
        <w:pStyle w:val="ListParagraph"/>
        <w:numPr>
          <w:ilvl w:val="0"/>
          <w:numId w:val="2"/>
        </w:numPr>
        <w:ind w:left="720"/>
        <w:jc w:val="both"/>
        <w:rPr>
          <w:rFonts w:cstheme="minorHAnsi"/>
          <w:sz w:val="24"/>
          <w:szCs w:val="24"/>
        </w:rPr>
      </w:pPr>
      <w:r w:rsidRPr="00864AE7">
        <w:rPr>
          <w:rFonts w:cstheme="minorHAnsi"/>
          <w:sz w:val="24"/>
          <w:szCs w:val="24"/>
        </w:rPr>
        <w:t>Whether the structures taken up under JSA intervention areas as</w:t>
      </w:r>
      <w:r w:rsidR="005429B9" w:rsidRPr="00864AE7">
        <w:rPr>
          <w:rFonts w:cstheme="minorHAnsi"/>
          <w:sz w:val="24"/>
          <w:szCs w:val="24"/>
        </w:rPr>
        <w:t xml:space="preserve"> shown in the map are existing on the ground? If yes, are the dimensions correctly mentioned?</w:t>
      </w:r>
      <w:r w:rsidRPr="00864AE7">
        <w:rPr>
          <w:rFonts w:cstheme="minorHAnsi"/>
          <w:sz w:val="24"/>
          <w:szCs w:val="24"/>
        </w:rPr>
        <w:t xml:space="preserve"> </w:t>
      </w:r>
      <w:r w:rsidR="00717D29" w:rsidRPr="00864AE7">
        <w:rPr>
          <w:rFonts w:cstheme="minorHAnsi"/>
          <w:sz w:val="24"/>
          <w:szCs w:val="24"/>
        </w:rPr>
        <w:t>If no click a photo using mobile App (</w:t>
      </w:r>
      <w:proofErr w:type="spellStart"/>
      <w:r w:rsidR="00717D29" w:rsidRPr="00864AE7">
        <w:rPr>
          <w:rFonts w:cstheme="minorHAnsi"/>
          <w:sz w:val="24"/>
          <w:szCs w:val="24"/>
        </w:rPr>
        <w:t>Atleast</w:t>
      </w:r>
      <w:proofErr w:type="spellEnd"/>
      <w:r w:rsidR="00717D29" w:rsidRPr="00864AE7">
        <w:rPr>
          <w:rFonts w:cstheme="minorHAnsi"/>
          <w:sz w:val="24"/>
          <w:szCs w:val="24"/>
        </w:rPr>
        <w:t xml:space="preserve"> 10 structures to be identified)</w:t>
      </w:r>
      <w:r w:rsidR="0054484B">
        <w:rPr>
          <w:rFonts w:cstheme="minorHAnsi"/>
          <w:sz w:val="24"/>
          <w:szCs w:val="24"/>
        </w:rPr>
        <w:t xml:space="preserve"> </w:t>
      </w:r>
    </w:p>
    <w:p w:rsidR="005429B9" w:rsidRPr="00864AE7" w:rsidRDefault="005429B9" w:rsidP="005429B9">
      <w:pPr>
        <w:pStyle w:val="ListParagraph"/>
        <w:numPr>
          <w:ilvl w:val="0"/>
          <w:numId w:val="2"/>
        </w:numPr>
        <w:ind w:left="720"/>
        <w:jc w:val="both"/>
        <w:rPr>
          <w:rFonts w:cstheme="minorHAnsi"/>
          <w:sz w:val="24"/>
          <w:szCs w:val="24"/>
        </w:rPr>
      </w:pPr>
      <w:r w:rsidRPr="00864AE7">
        <w:rPr>
          <w:rFonts w:cstheme="minorHAnsi"/>
          <w:sz w:val="24"/>
          <w:szCs w:val="24"/>
        </w:rPr>
        <w:t>Does the structure need any improvements or modifications? If yes, mention details</w:t>
      </w:r>
      <w:r w:rsidR="0054484B">
        <w:rPr>
          <w:rFonts w:cstheme="minorHAnsi"/>
          <w:sz w:val="24"/>
          <w:szCs w:val="24"/>
        </w:rPr>
        <w:t xml:space="preserve"> </w:t>
      </w:r>
    </w:p>
    <w:p w:rsidR="00117ABF" w:rsidRDefault="00117ABF" w:rsidP="00117ABF">
      <w:pPr>
        <w:pStyle w:val="ListParagraph"/>
        <w:jc w:val="both"/>
        <w:rPr>
          <w:rFonts w:cstheme="minorHAnsi"/>
          <w:sz w:val="24"/>
          <w:szCs w:val="24"/>
        </w:rPr>
      </w:pPr>
    </w:p>
    <w:p w:rsidR="00117ABF" w:rsidRPr="00A620C5" w:rsidRDefault="00117ABF" w:rsidP="00A620C5">
      <w:pPr>
        <w:pStyle w:val="ListParagraph"/>
        <w:numPr>
          <w:ilvl w:val="0"/>
          <w:numId w:val="7"/>
        </w:numPr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117ABF">
        <w:rPr>
          <w:rFonts w:cstheme="minorHAnsi"/>
          <w:sz w:val="24"/>
          <w:szCs w:val="24"/>
        </w:rPr>
        <w:t>Best practices</w:t>
      </w:r>
      <w:r w:rsidR="00A620C5">
        <w:rPr>
          <w:rFonts w:cstheme="minorHAnsi"/>
          <w:sz w:val="24"/>
          <w:szCs w:val="24"/>
        </w:rPr>
        <w:t xml:space="preserve">: </w:t>
      </w:r>
      <w:r w:rsidRPr="00A620C5">
        <w:rPr>
          <w:rFonts w:cstheme="minorHAnsi"/>
          <w:sz w:val="24"/>
          <w:szCs w:val="24"/>
        </w:rPr>
        <w:t>Schemes/ practices/initiatives that garnered maximum public support, created maximum impact, revived traditional methods, ensured sustainability, convergence of schemes, CSR involvement, a</w:t>
      </w:r>
      <w:r w:rsidR="00A620C5">
        <w:rPr>
          <w:rFonts w:cstheme="minorHAnsi"/>
          <w:sz w:val="24"/>
          <w:szCs w:val="24"/>
        </w:rPr>
        <w:t xml:space="preserve">ny innovative mechanism adopted </w:t>
      </w:r>
      <w:bookmarkStart w:id="0" w:name="_GoBack"/>
      <w:bookmarkEnd w:id="0"/>
    </w:p>
    <w:p w:rsidR="002F72E5" w:rsidRPr="00A620C5" w:rsidRDefault="00A620C5" w:rsidP="00A620C5">
      <w:pPr>
        <w:pStyle w:val="ListParagraph"/>
        <w:numPr>
          <w:ilvl w:val="0"/>
          <w:numId w:val="7"/>
        </w:numPr>
        <w:spacing w:after="0"/>
        <w:ind w:left="357" w:hanging="35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Recommendation: </w:t>
      </w:r>
      <w:r w:rsidR="00117ABF" w:rsidRPr="00A620C5">
        <w:rPr>
          <w:rFonts w:cstheme="minorHAnsi"/>
          <w:sz w:val="24"/>
          <w:szCs w:val="24"/>
        </w:rPr>
        <w:t>Challenges faced and recommended solutions, policy inputs for JSA, in</w:t>
      </w:r>
      <w:r>
        <w:rPr>
          <w:rFonts w:cstheme="minorHAnsi"/>
          <w:sz w:val="24"/>
          <w:szCs w:val="24"/>
        </w:rPr>
        <w:t xml:space="preserve">puts for schemes/interventions </w:t>
      </w:r>
    </w:p>
    <w:sectPr w:rsidR="002F72E5" w:rsidRPr="00A620C5" w:rsidSect="00BF1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ED6"/>
    <w:multiLevelType w:val="hybridMultilevel"/>
    <w:tmpl w:val="6FB84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6014A"/>
    <w:multiLevelType w:val="hybridMultilevel"/>
    <w:tmpl w:val="A5D8D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D6774"/>
    <w:multiLevelType w:val="hybridMultilevel"/>
    <w:tmpl w:val="0DE2E67E"/>
    <w:lvl w:ilvl="0" w:tplc="19AE6A5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  <w:color w:val="auto"/>
        <w:sz w:val="24"/>
      </w:rPr>
    </w:lvl>
    <w:lvl w:ilvl="3" w:tplc="09EC1764">
      <w:start w:val="3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A2B04"/>
    <w:multiLevelType w:val="hybridMultilevel"/>
    <w:tmpl w:val="DFB49CC8"/>
    <w:lvl w:ilvl="0" w:tplc="19AE6A54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119C9"/>
    <w:multiLevelType w:val="hybridMultilevel"/>
    <w:tmpl w:val="7A6E3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81730"/>
    <w:multiLevelType w:val="hybridMultilevel"/>
    <w:tmpl w:val="9018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00007"/>
    <w:multiLevelType w:val="hybridMultilevel"/>
    <w:tmpl w:val="B8948E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2E4CAB"/>
    <w:multiLevelType w:val="hybridMultilevel"/>
    <w:tmpl w:val="04242B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2C70ACC"/>
    <w:multiLevelType w:val="hybridMultilevel"/>
    <w:tmpl w:val="E90617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81"/>
    <w:rsid w:val="000374E9"/>
    <w:rsid w:val="00117ABF"/>
    <w:rsid w:val="001A3D65"/>
    <w:rsid w:val="002F72E5"/>
    <w:rsid w:val="003739FC"/>
    <w:rsid w:val="00392D75"/>
    <w:rsid w:val="005429B9"/>
    <w:rsid w:val="0054484B"/>
    <w:rsid w:val="00593541"/>
    <w:rsid w:val="00647F27"/>
    <w:rsid w:val="00683551"/>
    <w:rsid w:val="00717D29"/>
    <w:rsid w:val="00827662"/>
    <w:rsid w:val="00864AE7"/>
    <w:rsid w:val="009733CD"/>
    <w:rsid w:val="00A620C5"/>
    <w:rsid w:val="00BF1063"/>
    <w:rsid w:val="00E13EA7"/>
    <w:rsid w:val="00E54B81"/>
    <w:rsid w:val="00E664EC"/>
    <w:rsid w:val="00E83250"/>
    <w:rsid w:val="00F6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6C675"/>
  <w15:docId w15:val="{6A18D7B8-9A52-479E-828B-6763755D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B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35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Vineet Jain</cp:lastModifiedBy>
  <cp:revision>4</cp:revision>
  <dcterms:created xsi:type="dcterms:W3CDTF">2019-08-01T14:34:00Z</dcterms:created>
  <dcterms:modified xsi:type="dcterms:W3CDTF">2019-08-01T14:37:00Z</dcterms:modified>
</cp:coreProperties>
</file>